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7A40" w:rsidRDefault="00817449">
      <w:pPr>
        <w:pStyle w:val="Standard"/>
        <w:spacing w:after="360"/>
        <w:ind w:right="-285"/>
        <w:jc w:val="center"/>
        <w:rPr>
          <w:b/>
          <w:lang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75pt;margin-top:-27pt;width:59.65pt;height:51.35pt;z-index:251657728;mso-wrap-distance-left:9.05pt;mso-wrap-distance-right:9.05pt" stroked="f">
            <v:fill color2="black"/>
            <v:textbox inset="1.6pt,1.6pt,1.6pt,1.6pt">
              <w:txbxContent>
                <w:p w:rsidR="00477A40" w:rsidRDefault="00031FAA">
                  <w:pPr>
                    <w:pStyle w:val="Standard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53390" cy="620395"/>
                        <wp:effectExtent l="19050" t="0" r="381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-475" t="-406" r="-475" b="-4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3390" cy="6203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77A40" w:rsidRDefault="00B30761">
      <w:pPr>
        <w:pStyle w:val="Standard"/>
        <w:ind w:right="-285"/>
        <w:jc w:val="center"/>
      </w:pPr>
      <w:r>
        <w:rPr>
          <w:b/>
        </w:rPr>
        <w:t>ПРАВИТЕЛЬСТВО КИРОВСКОЙ ОБЛАСТИ</w:t>
      </w:r>
    </w:p>
    <w:p w:rsidR="00477A40" w:rsidRDefault="00477A40">
      <w:pPr>
        <w:pStyle w:val="Standard"/>
        <w:spacing w:line="360" w:lineRule="exact"/>
        <w:ind w:right="-285"/>
        <w:jc w:val="center"/>
        <w:rPr>
          <w:b/>
        </w:rPr>
      </w:pPr>
    </w:p>
    <w:p w:rsidR="00477A40" w:rsidRDefault="00B30761">
      <w:pPr>
        <w:pStyle w:val="Standard"/>
        <w:ind w:right="-285"/>
        <w:jc w:val="center"/>
      </w:pPr>
      <w:r>
        <w:rPr>
          <w:b/>
          <w:sz w:val="32"/>
          <w:szCs w:val="32"/>
        </w:rPr>
        <w:t>ПОСТАНОВЛЕНИЕ</w:t>
      </w:r>
    </w:p>
    <w:p w:rsidR="00477A40" w:rsidRDefault="00477A40">
      <w:pPr>
        <w:pStyle w:val="Standard"/>
        <w:spacing w:line="360" w:lineRule="exact"/>
        <w:ind w:right="-285"/>
        <w:jc w:val="center"/>
        <w:rPr>
          <w:b/>
          <w:sz w:val="32"/>
          <w:szCs w:val="3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2730"/>
        <w:gridCol w:w="2385"/>
        <w:gridCol w:w="2051"/>
      </w:tblGrid>
      <w:tr w:rsidR="00477A40" w:rsidTr="005450B2">
        <w:tc>
          <w:tcPr>
            <w:tcW w:w="1920" w:type="dxa"/>
            <w:tcBorders>
              <w:bottom w:val="single" w:sz="4" w:space="0" w:color="000000"/>
            </w:tcBorders>
            <w:shd w:val="clear" w:color="auto" w:fill="auto"/>
          </w:tcPr>
          <w:p w:rsidR="00477A40" w:rsidRDefault="008216AC" w:rsidP="008216AC">
            <w:pPr>
              <w:tabs>
                <w:tab w:val="left" w:pos="2765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27.12.2018</w:t>
            </w:r>
          </w:p>
        </w:tc>
        <w:tc>
          <w:tcPr>
            <w:tcW w:w="2730" w:type="dxa"/>
            <w:shd w:val="clear" w:color="auto" w:fill="auto"/>
          </w:tcPr>
          <w:p w:rsidR="00477A40" w:rsidRDefault="00477A40">
            <w:pPr>
              <w:snapToGrid w:val="0"/>
              <w:ind w:right="-285"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auto"/>
          </w:tcPr>
          <w:p w:rsidR="00477A40" w:rsidRDefault="00B30761">
            <w:pPr>
              <w:snapToGrid w:val="0"/>
              <w:jc w:val="right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51" w:type="dxa"/>
            <w:tcBorders>
              <w:bottom w:val="single" w:sz="6" w:space="0" w:color="000000"/>
            </w:tcBorders>
            <w:shd w:val="clear" w:color="auto" w:fill="auto"/>
          </w:tcPr>
          <w:p w:rsidR="00477A40" w:rsidRDefault="008216AC" w:rsidP="008216AC">
            <w:pPr>
              <w:snapToGrid w:val="0"/>
              <w:ind w:right="-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638-П</w:t>
            </w:r>
          </w:p>
        </w:tc>
      </w:tr>
    </w:tbl>
    <w:p w:rsidR="00477A40" w:rsidRDefault="00B30761" w:rsidP="00242146">
      <w:pPr>
        <w:pStyle w:val="ConsPlusTitle"/>
        <w:spacing w:after="480"/>
        <w:ind w:right="-238"/>
        <w:jc w:val="center"/>
      </w:pPr>
      <w:r>
        <w:rPr>
          <w:b w:val="0"/>
        </w:rPr>
        <w:t>г. Киров</w:t>
      </w:r>
    </w:p>
    <w:p w:rsidR="00A577AA" w:rsidRDefault="00A577AA" w:rsidP="00A577AA">
      <w:pPr>
        <w:pStyle w:val="Standard"/>
        <w:jc w:val="center"/>
      </w:pPr>
      <w:r>
        <w:rPr>
          <w:b/>
          <w:szCs w:val="28"/>
        </w:rPr>
        <w:t xml:space="preserve">О внесении изменений в постановление Правительства </w:t>
      </w:r>
      <w:r>
        <w:rPr>
          <w:b/>
          <w:szCs w:val="28"/>
        </w:rPr>
        <w:br/>
        <w:t>Кировской области от 25.06.2015 № 45/339</w:t>
      </w:r>
    </w:p>
    <w:p w:rsidR="00A577AA" w:rsidRDefault="00A577AA" w:rsidP="005450B2">
      <w:pPr>
        <w:pStyle w:val="Standard"/>
        <w:spacing w:before="480" w:line="360" w:lineRule="auto"/>
        <w:ind w:firstLine="709"/>
        <w:jc w:val="both"/>
        <w:rPr>
          <w:szCs w:val="28"/>
        </w:rPr>
      </w:pPr>
      <w:r>
        <w:rPr>
          <w:szCs w:val="28"/>
        </w:rPr>
        <w:t>Правительство Кировской области ПОСТАНОВЛЯЕТ: </w:t>
      </w:r>
    </w:p>
    <w:p w:rsidR="00A577AA" w:rsidRDefault="00A577AA" w:rsidP="005450B2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</w:pPr>
      <w:r>
        <w:rPr>
          <w:szCs w:val="28"/>
        </w:rPr>
        <w:t>1. Внести изменения в постановление Правительства Кировской области от 25.06.2015 № 45/339 «Об утверждении Положения о министерстве информационных технол</w:t>
      </w:r>
      <w:r w:rsidR="00A35C57">
        <w:rPr>
          <w:szCs w:val="28"/>
        </w:rPr>
        <w:t>огий и связи Кировской области»</w:t>
      </w:r>
      <w:r w:rsidR="00C77CD8">
        <w:rPr>
          <w:szCs w:val="28"/>
        </w:rPr>
        <w:t>, утвердив изменения в Положени</w:t>
      </w:r>
      <w:r w:rsidR="00C61934">
        <w:rPr>
          <w:szCs w:val="28"/>
        </w:rPr>
        <w:t>и</w:t>
      </w:r>
      <w:r w:rsidR="00C77CD8">
        <w:rPr>
          <w:szCs w:val="28"/>
        </w:rPr>
        <w:t xml:space="preserve"> о министерстве информационных технологий и связи Кировской области </w:t>
      </w:r>
      <w:r w:rsidR="001D1BCD">
        <w:rPr>
          <w:szCs w:val="28"/>
        </w:rPr>
        <w:t>(далее – Положение) согласно приложению.</w:t>
      </w:r>
    </w:p>
    <w:p w:rsidR="00A577AA" w:rsidRDefault="00A577AA" w:rsidP="005450B2">
      <w:pPr>
        <w:pStyle w:val="Standard"/>
        <w:tabs>
          <w:tab w:val="left" w:pos="993"/>
        </w:tabs>
        <w:spacing w:after="720" w:line="360" w:lineRule="auto"/>
        <w:ind w:firstLine="709"/>
        <w:jc w:val="both"/>
        <w:rPr>
          <w:szCs w:val="28"/>
        </w:rPr>
      </w:pPr>
      <w:r w:rsidRPr="00F85338">
        <w:rPr>
          <w:szCs w:val="28"/>
        </w:rPr>
        <w:t>2. Настоящее постановление вступает в силу со дня его официального опубликования.</w:t>
      </w:r>
    </w:p>
    <w:p w:rsidR="00C61934" w:rsidRDefault="00FF1296" w:rsidP="005450B2">
      <w:pPr>
        <w:rPr>
          <w:sz w:val="28"/>
        </w:rPr>
      </w:pPr>
      <w:bookmarkStart w:id="0" w:name="_GoBack"/>
      <w:bookmarkEnd w:id="0"/>
      <w:r>
        <w:rPr>
          <w:sz w:val="28"/>
        </w:rPr>
        <w:t xml:space="preserve">И.о. </w:t>
      </w:r>
      <w:r w:rsidR="00C61934">
        <w:rPr>
          <w:sz w:val="28"/>
        </w:rPr>
        <w:t>Председател</w:t>
      </w:r>
      <w:r>
        <w:rPr>
          <w:sz w:val="28"/>
        </w:rPr>
        <w:t>я</w:t>
      </w:r>
      <w:r w:rsidR="00C61934">
        <w:rPr>
          <w:sz w:val="28"/>
        </w:rPr>
        <w:t xml:space="preserve"> Правительства</w:t>
      </w:r>
    </w:p>
    <w:p w:rsidR="00C61934" w:rsidRPr="002D7378" w:rsidRDefault="00C61934" w:rsidP="005450B2">
      <w:pPr>
        <w:rPr>
          <w:sz w:val="28"/>
        </w:rPr>
      </w:pPr>
      <w:r>
        <w:rPr>
          <w:sz w:val="28"/>
        </w:rPr>
        <w:t xml:space="preserve">Кировской области    </w:t>
      </w:r>
      <w:r w:rsidR="00FF1296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 w:rsidR="00FF1296">
        <w:rPr>
          <w:sz w:val="28"/>
          <w:szCs w:val="28"/>
        </w:rPr>
        <w:t>Чурин</w:t>
      </w:r>
    </w:p>
    <w:sectPr w:rsidR="00C61934" w:rsidRPr="002D7378" w:rsidSect="007503CE">
      <w:headerReference w:type="even" r:id="rId10"/>
      <w:headerReference w:type="default" r:id="rId11"/>
      <w:pgSz w:w="11906" w:h="16838"/>
      <w:pgMar w:top="1276" w:right="849" w:bottom="1140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49" w:rsidRDefault="00817449" w:rsidP="000C5D09">
      <w:r>
        <w:separator/>
      </w:r>
    </w:p>
  </w:endnote>
  <w:endnote w:type="continuationSeparator" w:id="0">
    <w:p w:rsidR="00817449" w:rsidRDefault="00817449" w:rsidP="000C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49" w:rsidRDefault="00817449" w:rsidP="000C5D09">
      <w:r>
        <w:separator/>
      </w:r>
    </w:p>
  </w:footnote>
  <w:footnote w:type="continuationSeparator" w:id="0">
    <w:p w:rsidR="00817449" w:rsidRDefault="00817449" w:rsidP="000C5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03" w:rsidRPr="00422B03" w:rsidRDefault="00422B03" w:rsidP="00422B03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40" w:rsidRDefault="00422B03">
    <w:pPr>
      <w:pStyle w:val="af"/>
      <w:jc w:val="center"/>
    </w:pPr>
    <w:r>
      <w:rPr>
        <w:sz w:val="28"/>
        <w:szCs w:val="28"/>
      </w:rPr>
      <w:t>2</w:t>
    </w:r>
  </w:p>
  <w:p w:rsidR="00477A40" w:rsidRDefault="00477A4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B6EF3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31FAA"/>
    <w:rsid w:val="000143DC"/>
    <w:rsid w:val="00026991"/>
    <w:rsid w:val="00031FAA"/>
    <w:rsid w:val="000325F6"/>
    <w:rsid w:val="0003358E"/>
    <w:rsid w:val="00040468"/>
    <w:rsid w:val="0007375E"/>
    <w:rsid w:val="000D3C98"/>
    <w:rsid w:val="000E7E78"/>
    <w:rsid w:val="001821D6"/>
    <w:rsid w:val="001D1BCD"/>
    <w:rsid w:val="00200A20"/>
    <w:rsid w:val="00210944"/>
    <w:rsid w:val="00223B73"/>
    <w:rsid w:val="00242146"/>
    <w:rsid w:val="00253ADC"/>
    <w:rsid w:val="00265DC6"/>
    <w:rsid w:val="00284F78"/>
    <w:rsid w:val="002953C9"/>
    <w:rsid w:val="003456E8"/>
    <w:rsid w:val="00406714"/>
    <w:rsid w:val="00422B03"/>
    <w:rsid w:val="00440191"/>
    <w:rsid w:val="0046473A"/>
    <w:rsid w:val="00477A40"/>
    <w:rsid w:val="004A4CE4"/>
    <w:rsid w:val="005450B2"/>
    <w:rsid w:val="005F63FD"/>
    <w:rsid w:val="006535CB"/>
    <w:rsid w:val="00693502"/>
    <w:rsid w:val="007503CE"/>
    <w:rsid w:val="007D325E"/>
    <w:rsid w:val="00817449"/>
    <w:rsid w:val="008216AC"/>
    <w:rsid w:val="009167D0"/>
    <w:rsid w:val="009C7D37"/>
    <w:rsid w:val="009E5297"/>
    <w:rsid w:val="00A35C57"/>
    <w:rsid w:val="00A577AA"/>
    <w:rsid w:val="00AA3382"/>
    <w:rsid w:val="00AE3EC0"/>
    <w:rsid w:val="00B30761"/>
    <w:rsid w:val="00C167DC"/>
    <w:rsid w:val="00C61934"/>
    <w:rsid w:val="00C77CD8"/>
    <w:rsid w:val="00C979D4"/>
    <w:rsid w:val="00D767B8"/>
    <w:rsid w:val="00DE0EC6"/>
    <w:rsid w:val="00E0383C"/>
    <w:rsid w:val="00E75542"/>
    <w:rsid w:val="00EF0EB4"/>
    <w:rsid w:val="00F54CAB"/>
    <w:rsid w:val="00FD2736"/>
    <w:rsid w:val="00F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A40"/>
    <w:pPr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шрифт абзаца4"/>
    <w:rsid w:val="00477A40"/>
  </w:style>
  <w:style w:type="character" w:customStyle="1" w:styleId="3">
    <w:name w:val="Основной шрифт абзаца3"/>
    <w:rsid w:val="00477A40"/>
  </w:style>
  <w:style w:type="character" w:customStyle="1" w:styleId="WW8Num1z0">
    <w:name w:val="WW8Num1z0"/>
    <w:rsid w:val="00477A40"/>
  </w:style>
  <w:style w:type="character" w:customStyle="1" w:styleId="WW8Num1z1">
    <w:name w:val="WW8Num1z1"/>
    <w:rsid w:val="00477A40"/>
  </w:style>
  <w:style w:type="character" w:customStyle="1" w:styleId="WW8Num1z2">
    <w:name w:val="WW8Num1z2"/>
    <w:rsid w:val="00477A40"/>
  </w:style>
  <w:style w:type="character" w:customStyle="1" w:styleId="WW8Num1z3">
    <w:name w:val="WW8Num1z3"/>
    <w:rsid w:val="00477A40"/>
  </w:style>
  <w:style w:type="character" w:customStyle="1" w:styleId="WW8Num1z4">
    <w:name w:val="WW8Num1z4"/>
    <w:rsid w:val="00477A40"/>
  </w:style>
  <w:style w:type="character" w:customStyle="1" w:styleId="WW8Num1z5">
    <w:name w:val="WW8Num1z5"/>
    <w:rsid w:val="00477A40"/>
  </w:style>
  <w:style w:type="character" w:customStyle="1" w:styleId="WW8Num1z6">
    <w:name w:val="WW8Num1z6"/>
    <w:rsid w:val="00477A40"/>
  </w:style>
  <w:style w:type="character" w:customStyle="1" w:styleId="WW8Num1z7">
    <w:name w:val="WW8Num1z7"/>
    <w:rsid w:val="00477A40"/>
  </w:style>
  <w:style w:type="character" w:customStyle="1" w:styleId="WW8Num1z8">
    <w:name w:val="WW8Num1z8"/>
    <w:rsid w:val="00477A40"/>
  </w:style>
  <w:style w:type="character" w:customStyle="1" w:styleId="WW8Num2z0">
    <w:name w:val="WW8Num2z0"/>
    <w:rsid w:val="00477A40"/>
  </w:style>
  <w:style w:type="character" w:customStyle="1" w:styleId="WW8Num2z1">
    <w:name w:val="WW8Num2z1"/>
    <w:rsid w:val="00477A40"/>
  </w:style>
  <w:style w:type="character" w:customStyle="1" w:styleId="WW8Num2z2">
    <w:name w:val="WW8Num2z2"/>
    <w:rsid w:val="00477A40"/>
  </w:style>
  <w:style w:type="character" w:customStyle="1" w:styleId="WW8Num2z3">
    <w:name w:val="WW8Num2z3"/>
    <w:rsid w:val="00477A40"/>
  </w:style>
  <w:style w:type="character" w:customStyle="1" w:styleId="WW8Num2z4">
    <w:name w:val="WW8Num2z4"/>
    <w:rsid w:val="00477A40"/>
  </w:style>
  <w:style w:type="character" w:customStyle="1" w:styleId="WW8Num2z5">
    <w:name w:val="WW8Num2z5"/>
    <w:rsid w:val="00477A40"/>
  </w:style>
  <w:style w:type="character" w:customStyle="1" w:styleId="WW8Num2z6">
    <w:name w:val="WW8Num2z6"/>
    <w:rsid w:val="00477A40"/>
  </w:style>
  <w:style w:type="character" w:customStyle="1" w:styleId="WW8Num2z7">
    <w:name w:val="WW8Num2z7"/>
    <w:rsid w:val="00477A40"/>
  </w:style>
  <w:style w:type="character" w:customStyle="1" w:styleId="WW8Num2z8">
    <w:name w:val="WW8Num2z8"/>
    <w:rsid w:val="00477A40"/>
  </w:style>
  <w:style w:type="character" w:customStyle="1" w:styleId="WW8Num3z0">
    <w:name w:val="WW8Num3z0"/>
    <w:rsid w:val="00477A40"/>
  </w:style>
  <w:style w:type="character" w:customStyle="1" w:styleId="WW8Num3z1">
    <w:name w:val="WW8Num3z1"/>
    <w:rsid w:val="00477A40"/>
  </w:style>
  <w:style w:type="character" w:customStyle="1" w:styleId="WW8Num3z2">
    <w:name w:val="WW8Num3z2"/>
    <w:rsid w:val="00477A40"/>
  </w:style>
  <w:style w:type="character" w:customStyle="1" w:styleId="WW8Num3z3">
    <w:name w:val="WW8Num3z3"/>
    <w:rsid w:val="00477A40"/>
  </w:style>
  <w:style w:type="character" w:customStyle="1" w:styleId="WW8Num3z4">
    <w:name w:val="WW8Num3z4"/>
    <w:rsid w:val="00477A40"/>
  </w:style>
  <w:style w:type="character" w:customStyle="1" w:styleId="WW8Num3z5">
    <w:name w:val="WW8Num3z5"/>
    <w:rsid w:val="00477A40"/>
  </w:style>
  <w:style w:type="character" w:customStyle="1" w:styleId="WW8Num3z6">
    <w:name w:val="WW8Num3z6"/>
    <w:rsid w:val="00477A40"/>
  </w:style>
  <w:style w:type="character" w:customStyle="1" w:styleId="WW8Num3z7">
    <w:name w:val="WW8Num3z7"/>
    <w:rsid w:val="00477A40"/>
  </w:style>
  <w:style w:type="character" w:customStyle="1" w:styleId="WW8Num3z8">
    <w:name w:val="WW8Num3z8"/>
    <w:rsid w:val="00477A40"/>
  </w:style>
  <w:style w:type="character" w:customStyle="1" w:styleId="2">
    <w:name w:val="Основной шрифт абзаца2"/>
    <w:rsid w:val="00477A40"/>
  </w:style>
  <w:style w:type="character" w:customStyle="1" w:styleId="Absatz-Standardschriftart">
    <w:name w:val="Absatz-Standardschriftart"/>
    <w:rsid w:val="00477A40"/>
  </w:style>
  <w:style w:type="character" w:customStyle="1" w:styleId="WW-Absatz-Standardschriftart">
    <w:name w:val="WW-Absatz-Standardschriftart"/>
    <w:rsid w:val="00477A40"/>
  </w:style>
  <w:style w:type="character" w:customStyle="1" w:styleId="1">
    <w:name w:val="Основной шрифт абзаца1"/>
    <w:rsid w:val="00477A40"/>
  </w:style>
  <w:style w:type="character" w:styleId="a4">
    <w:name w:val="page number"/>
    <w:basedOn w:val="1"/>
    <w:rsid w:val="00477A40"/>
  </w:style>
  <w:style w:type="character" w:customStyle="1" w:styleId="a5">
    <w:name w:val="Знак"/>
    <w:rsid w:val="00477A40"/>
    <w:rPr>
      <w:sz w:val="28"/>
      <w:lang w:val="ru-RU" w:bidi="ar-SA"/>
    </w:rPr>
  </w:style>
  <w:style w:type="character" w:customStyle="1" w:styleId="WW-">
    <w:name w:val="WW- Знак"/>
    <w:rsid w:val="00477A40"/>
    <w:rPr>
      <w:sz w:val="28"/>
    </w:rPr>
  </w:style>
  <w:style w:type="character" w:customStyle="1" w:styleId="WW-1">
    <w:name w:val="WW- Знак1"/>
    <w:rsid w:val="00477A40"/>
    <w:rPr>
      <w:sz w:val="28"/>
    </w:rPr>
  </w:style>
  <w:style w:type="character" w:customStyle="1" w:styleId="10">
    <w:name w:val="Знак примечания1"/>
    <w:rsid w:val="00477A40"/>
    <w:rPr>
      <w:sz w:val="16"/>
      <w:szCs w:val="16"/>
    </w:rPr>
  </w:style>
  <w:style w:type="character" w:customStyle="1" w:styleId="WW-12">
    <w:name w:val="WW- Знак12"/>
    <w:basedOn w:val="1"/>
    <w:rsid w:val="00477A40"/>
  </w:style>
  <w:style w:type="character" w:customStyle="1" w:styleId="WW-123">
    <w:name w:val="WW- Знак123"/>
    <w:rsid w:val="00477A40"/>
    <w:rPr>
      <w:b/>
      <w:bCs/>
    </w:rPr>
  </w:style>
  <w:style w:type="character" w:customStyle="1" w:styleId="WW-1234">
    <w:name w:val="WW- Знак1234"/>
    <w:rsid w:val="00477A40"/>
    <w:rPr>
      <w:rFonts w:ascii="Tahoma" w:hAnsi="Tahoma" w:cs="Tahoma"/>
      <w:sz w:val="16"/>
      <w:szCs w:val="16"/>
    </w:rPr>
  </w:style>
  <w:style w:type="character" w:customStyle="1" w:styleId="14">
    <w:name w:val="Обычный + После:  14 пт Знак"/>
    <w:rsid w:val="00477A40"/>
    <w:rPr>
      <w:sz w:val="28"/>
      <w:szCs w:val="28"/>
      <w:lang w:val="ru-RU" w:bidi="ar-SA"/>
    </w:rPr>
  </w:style>
  <w:style w:type="character" w:customStyle="1" w:styleId="NumberingSymbols">
    <w:name w:val="Numbering Symbols"/>
    <w:rsid w:val="00477A40"/>
  </w:style>
  <w:style w:type="character" w:customStyle="1" w:styleId="a6">
    <w:name w:val="Верхний колонтитул Знак"/>
    <w:rsid w:val="00477A40"/>
    <w:rPr>
      <w:szCs w:val="21"/>
    </w:rPr>
  </w:style>
  <w:style w:type="character" w:customStyle="1" w:styleId="a7">
    <w:name w:val="Нижний колонтитул Знак"/>
    <w:rsid w:val="00477A40"/>
    <w:rPr>
      <w:szCs w:val="21"/>
    </w:rPr>
  </w:style>
  <w:style w:type="character" w:customStyle="1" w:styleId="a8">
    <w:name w:val="Основной текст Знак"/>
    <w:rsid w:val="00477A40"/>
    <w:rPr>
      <w:rFonts w:eastAsia="Times New Roman" w:cs="Times New Roman"/>
      <w:kern w:val="2"/>
      <w:sz w:val="28"/>
      <w:szCs w:val="20"/>
      <w:lang w:bidi="ar-SA"/>
    </w:rPr>
  </w:style>
  <w:style w:type="character" w:customStyle="1" w:styleId="a9">
    <w:name w:val="Основной текст с отступом Знак"/>
    <w:rsid w:val="00477A40"/>
    <w:rPr>
      <w:kern w:val="2"/>
      <w:sz w:val="24"/>
      <w:szCs w:val="21"/>
      <w:lang w:eastAsia="zh-CN" w:bidi="hi-IN"/>
    </w:rPr>
  </w:style>
  <w:style w:type="character" w:customStyle="1" w:styleId="20">
    <w:name w:val="Основной текст с отступом 2 Знак"/>
    <w:rsid w:val="00477A40"/>
    <w:rPr>
      <w:rFonts w:eastAsia="Times New Roman" w:cs="Times New Roman"/>
      <w:sz w:val="24"/>
      <w:szCs w:val="24"/>
    </w:rPr>
  </w:style>
  <w:style w:type="character" w:styleId="aa">
    <w:name w:val="Hyperlink"/>
    <w:rsid w:val="00477A40"/>
    <w:rPr>
      <w:color w:val="0563C1"/>
      <w:u w:val="single"/>
    </w:rPr>
  </w:style>
  <w:style w:type="paragraph" w:customStyle="1" w:styleId="ab">
    <w:name w:val="Заголовок"/>
    <w:basedOn w:val="a0"/>
    <w:next w:val="ac"/>
    <w:rsid w:val="00477A4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0"/>
    <w:rsid w:val="00477A40"/>
    <w:pPr>
      <w:suppressAutoHyphens w:val="0"/>
      <w:spacing w:after="120"/>
    </w:pPr>
    <w:rPr>
      <w:rFonts w:eastAsia="Times New Roman" w:cs="Times New Roman"/>
      <w:sz w:val="28"/>
      <w:szCs w:val="20"/>
      <w:lang w:bidi="ar-SA"/>
    </w:rPr>
  </w:style>
  <w:style w:type="paragraph" w:styleId="ad">
    <w:name w:val="List"/>
    <w:basedOn w:val="Textbody"/>
    <w:rsid w:val="00477A40"/>
    <w:rPr>
      <w:rFonts w:cs="Mangal"/>
    </w:rPr>
  </w:style>
  <w:style w:type="paragraph" w:styleId="ae">
    <w:name w:val="caption"/>
    <w:basedOn w:val="a0"/>
    <w:qFormat/>
    <w:rsid w:val="00477A40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0"/>
    <w:rsid w:val="00477A40"/>
    <w:pPr>
      <w:suppressLineNumbers/>
    </w:pPr>
  </w:style>
  <w:style w:type="paragraph" w:customStyle="1" w:styleId="Standard">
    <w:name w:val="Standard"/>
    <w:rsid w:val="00477A40"/>
    <w:pPr>
      <w:suppressAutoHyphens/>
      <w:textAlignment w:val="baseline"/>
    </w:pPr>
    <w:rPr>
      <w:kern w:val="2"/>
      <w:sz w:val="28"/>
      <w:lang w:eastAsia="zh-CN"/>
    </w:rPr>
  </w:style>
  <w:style w:type="paragraph" w:customStyle="1" w:styleId="Textbody">
    <w:name w:val="Text body"/>
    <w:basedOn w:val="Standard"/>
    <w:rsid w:val="00477A40"/>
    <w:pPr>
      <w:suppressAutoHyphens w:val="0"/>
      <w:spacing w:after="120"/>
    </w:pPr>
  </w:style>
  <w:style w:type="paragraph" w:customStyle="1" w:styleId="30">
    <w:name w:val="Название объекта3"/>
    <w:basedOn w:val="a0"/>
    <w:rsid w:val="00477A40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0"/>
    <w:rsid w:val="00477A40"/>
    <w:pPr>
      <w:suppressLineNumbers/>
    </w:pPr>
  </w:style>
  <w:style w:type="paragraph" w:customStyle="1" w:styleId="21">
    <w:name w:val="Название объекта2"/>
    <w:basedOn w:val="a0"/>
    <w:rsid w:val="00477A40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0"/>
    <w:rsid w:val="00477A40"/>
    <w:pPr>
      <w:suppressLineNumbers/>
    </w:pPr>
  </w:style>
  <w:style w:type="paragraph" w:customStyle="1" w:styleId="Heading">
    <w:name w:val="Heading"/>
    <w:basedOn w:val="Standard"/>
    <w:next w:val="Textbody"/>
    <w:rsid w:val="00477A40"/>
    <w:pPr>
      <w:keepNext/>
      <w:suppressAutoHyphens w:val="0"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1">
    <w:name w:val="Название объекта1"/>
    <w:basedOn w:val="Standard"/>
    <w:rsid w:val="00477A40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77A40"/>
    <w:pPr>
      <w:suppressLineNumbers/>
      <w:suppressAutoHyphens w:val="0"/>
    </w:pPr>
    <w:rPr>
      <w:rFonts w:cs="Mangal"/>
    </w:rPr>
  </w:style>
  <w:style w:type="paragraph" w:customStyle="1" w:styleId="12">
    <w:name w:val="Название1"/>
    <w:basedOn w:val="Standard"/>
    <w:rsid w:val="00477A40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Standard"/>
    <w:rsid w:val="00477A40"/>
    <w:pPr>
      <w:suppressLineNumbers/>
      <w:suppressAutoHyphens w:val="0"/>
    </w:pPr>
    <w:rPr>
      <w:rFonts w:cs="Mangal"/>
    </w:rPr>
  </w:style>
  <w:style w:type="paragraph" w:customStyle="1" w:styleId="Textbodyindent">
    <w:name w:val="Text body indent"/>
    <w:basedOn w:val="Standard"/>
    <w:rsid w:val="00477A40"/>
    <w:pPr>
      <w:suppressAutoHyphens w:val="0"/>
      <w:spacing w:line="360" w:lineRule="auto"/>
      <w:ind w:firstLine="720"/>
      <w:jc w:val="both"/>
    </w:pPr>
  </w:style>
  <w:style w:type="paragraph" w:styleId="af">
    <w:name w:val="header"/>
    <w:basedOn w:val="a0"/>
    <w:rsid w:val="00477A40"/>
    <w:rPr>
      <w:szCs w:val="21"/>
    </w:rPr>
  </w:style>
  <w:style w:type="paragraph" w:styleId="af0">
    <w:name w:val="footer"/>
    <w:basedOn w:val="a0"/>
    <w:rsid w:val="00477A40"/>
    <w:rPr>
      <w:szCs w:val="21"/>
    </w:rPr>
  </w:style>
  <w:style w:type="paragraph" w:customStyle="1" w:styleId="ConsPlusTitle">
    <w:name w:val="ConsPlusTitle"/>
    <w:rsid w:val="00477A40"/>
    <w:pPr>
      <w:suppressAutoHyphens/>
      <w:autoSpaceDE w:val="0"/>
      <w:textAlignment w:val="baseline"/>
    </w:pPr>
    <w:rPr>
      <w:rFonts w:eastAsia="Arial"/>
      <w:b/>
      <w:bCs/>
      <w:kern w:val="2"/>
      <w:sz w:val="28"/>
      <w:szCs w:val="28"/>
      <w:lang w:eastAsia="zh-CN"/>
    </w:rPr>
  </w:style>
  <w:style w:type="paragraph" w:customStyle="1" w:styleId="af1">
    <w:name w:val="Знак Знак Знак Знак Знак Знак"/>
    <w:basedOn w:val="Standard"/>
    <w:rsid w:val="00477A40"/>
    <w:pPr>
      <w:suppressAutoHyphens w:val="0"/>
      <w:spacing w:after="160" w:line="240" w:lineRule="exact"/>
    </w:pPr>
    <w:rPr>
      <w:rFonts w:eastAsia="Calibri"/>
      <w:sz w:val="20"/>
    </w:rPr>
  </w:style>
  <w:style w:type="paragraph" w:customStyle="1" w:styleId="ConsPlusNormal">
    <w:name w:val="ConsPlusNormal"/>
    <w:rsid w:val="00477A40"/>
    <w:pPr>
      <w:widowControl w:val="0"/>
      <w:suppressAutoHyphens/>
      <w:autoSpaceDE w:val="0"/>
      <w:ind w:firstLine="720"/>
      <w:textAlignment w:val="baseline"/>
    </w:pPr>
    <w:rPr>
      <w:rFonts w:ascii="Arial" w:eastAsia="Calibri" w:hAnsi="Arial" w:cs="Arial"/>
      <w:kern w:val="2"/>
      <w:lang w:eastAsia="zh-CN"/>
    </w:rPr>
  </w:style>
  <w:style w:type="paragraph" w:customStyle="1" w:styleId="15">
    <w:name w:val="Текст примечания1"/>
    <w:basedOn w:val="Standard"/>
    <w:rsid w:val="00477A40"/>
    <w:pPr>
      <w:suppressAutoHyphens w:val="0"/>
    </w:pPr>
    <w:rPr>
      <w:sz w:val="20"/>
    </w:rPr>
  </w:style>
  <w:style w:type="paragraph" w:styleId="af2">
    <w:name w:val="annotation subject"/>
    <w:basedOn w:val="15"/>
    <w:next w:val="15"/>
    <w:rsid w:val="00477A40"/>
    <w:rPr>
      <w:b/>
      <w:bCs/>
    </w:rPr>
  </w:style>
  <w:style w:type="paragraph" w:styleId="af3">
    <w:name w:val="Balloon Text"/>
    <w:basedOn w:val="Standard"/>
    <w:rsid w:val="00477A40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477A40"/>
  </w:style>
  <w:style w:type="paragraph" w:customStyle="1" w:styleId="TableContents">
    <w:name w:val="Table Contents"/>
    <w:basedOn w:val="Standard"/>
    <w:rsid w:val="00477A40"/>
    <w:pPr>
      <w:suppressLineNumbers/>
      <w:suppressAutoHyphens w:val="0"/>
    </w:pPr>
  </w:style>
  <w:style w:type="paragraph" w:customStyle="1" w:styleId="TableHeading">
    <w:name w:val="Table Heading"/>
    <w:basedOn w:val="TableContents"/>
    <w:rsid w:val="00477A40"/>
    <w:pPr>
      <w:jc w:val="center"/>
    </w:pPr>
    <w:rPr>
      <w:b/>
      <w:bCs/>
    </w:rPr>
  </w:style>
  <w:style w:type="paragraph" w:customStyle="1" w:styleId="140">
    <w:name w:val="Обычный + После:  14 пт"/>
    <w:basedOn w:val="Standard"/>
    <w:rsid w:val="00477A40"/>
    <w:pPr>
      <w:suppressAutoHyphens w:val="0"/>
      <w:spacing w:after="120"/>
    </w:pPr>
    <w:rPr>
      <w:szCs w:val="28"/>
    </w:rPr>
  </w:style>
  <w:style w:type="paragraph" w:customStyle="1" w:styleId="af4">
    <w:name w:val="Знак"/>
    <w:basedOn w:val="a0"/>
    <w:rsid w:val="00477A40"/>
    <w:pPr>
      <w:suppressAutoHyphens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bidi="ar-SA"/>
    </w:rPr>
  </w:style>
  <w:style w:type="paragraph" w:styleId="af5">
    <w:name w:val="Body Text Indent"/>
    <w:basedOn w:val="a0"/>
    <w:rsid w:val="00477A40"/>
    <w:pPr>
      <w:spacing w:after="120"/>
      <w:ind w:left="283"/>
    </w:pPr>
    <w:rPr>
      <w:szCs w:val="21"/>
    </w:rPr>
  </w:style>
  <w:style w:type="paragraph" w:customStyle="1" w:styleId="210">
    <w:name w:val="Основной текст с отступом 21"/>
    <w:basedOn w:val="a0"/>
    <w:rsid w:val="00477A40"/>
    <w:pPr>
      <w:spacing w:after="120" w:line="480" w:lineRule="auto"/>
      <w:ind w:left="283"/>
    </w:pPr>
    <w:rPr>
      <w:rFonts w:eastAsia="Times New Roman" w:cs="Times New Roman"/>
      <w:lang w:bidi="ar-SA"/>
    </w:rPr>
  </w:style>
  <w:style w:type="paragraph" w:customStyle="1" w:styleId="ConsPlusCell">
    <w:name w:val="ConsPlusCell"/>
    <w:rsid w:val="00477A40"/>
    <w:pPr>
      <w:suppressAutoHyphens/>
      <w:autoSpaceDE w:val="0"/>
    </w:pPr>
    <w:rPr>
      <w:sz w:val="28"/>
      <w:szCs w:val="28"/>
      <w:lang w:eastAsia="zh-CN"/>
    </w:rPr>
  </w:style>
  <w:style w:type="paragraph" w:customStyle="1" w:styleId="af6">
    <w:name w:val="Визы"/>
    <w:basedOn w:val="a0"/>
    <w:rsid w:val="00477A40"/>
    <w:pPr>
      <w:jc w:val="both"/>
    </w:pPr>
    <w:rPr>
      <w:rFonts w:eastAsia="Times New Roman" w:cs="Times New Roman"/>
      <w:sz w:val="28"/>
      <w:szCs w:val="20"/>
      <w:lang w:bidi="ar-SA"/>
    </w:rPr>
  </w:style>
  <w:style w:type="paragraph" w:customStyle="1" w:styleId="af7">
    <w:name w:val="Знак"/>
    <w:basedOn w:val="a0"/>
    <w:rsid w:val="00477A40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rFonts w:eastAsia="Times New Roman" w:cs="Times New Roman"/>
      <w:b/>
      <w:i/>
      <w:sz w:val="28"/>
      <w:szCs w:val="20"/>
      <w:lang w:val="en-GB" w:bidi="ar-SA"/>
    </w:rPr>
  </w:style>
  <w:style w:type="paragraph" w:customStyle="1" w:styleId="af8">
    <w:name w:val="Содержимое врезки"/>
    <w:basedOn w:val="a0"/>
    <w:rsid w:val="00477A40"/>
  </w:style>
  <w:style w:type="paragraph" w:customStyle="1" w:styleId="af9">
    <w:name w:val="Содержимое таблицы"/>
    <w:basedOn w:val="a0"/>
    <w:rsid w:val="00477A40"/>
    <w:pPr>
      <w:suppressLineNumbers/>
    </w:pPr>
  </w:style>
  <w:style w:type="paragraph" w:customStyle="1" w:styleId="afa">
    <w:name w:val="Заголовок таблицы"/>
    <w:basedOn w:val="af9"/>
    <w:rsid w:val="00477A40"/>
    <w:pPr>
      <w:jc w:val="center"/>
    </w:pPr>
    <w:rPr>
      <w:b/>
      <w:bCs/>
    </w:rPr>
  </w:style>
  <w:style w:type="paragraph" w:styleId="a">
    <w:name w:val="List Bullet"/>
    <w:basedOn w:val="a0"/>
    <w:uiPriority w:val="99"/>
    <w:unhideWhenUsed/>
    <w:rsid w:val="001821D6"/>
    <w:pPr>
      <w:numPr>
        <w:numId w:val="1"/>
      </w:numPr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BEB44-2CA4-47ED-ACA8-A8B28D47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Анна И. Слободина</cp:lastModifiedBy>
  <cp:revision>22</cp:revision>
  <cp:lastPrinted>2018-12-26T08:40:00Z</cp:lastPrinted>
  <dcterms:created xsi:type="dcterms:W3CDTF">2018-10-09T08:27:00Z</dcterms:created>
  <dcterms:modified xsi:type="dcterms:W3CDTF">2019-01-11T07:52:00Z</dcterms:modified>
</cp:coreProperties>
</file>